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C67" w:rsidRDefault="00BD5EFA" w:rsidP="00A30C67">
      <w:pPr>
        <w:spacing w:line="0" w:lineRule="atLeast"/>
        <w:jc w:val="center"/>
        <w:rPr>
          <w:rFonts w:ascii="方正小标宋简体" w:eastAsia="方正小标宋简体"/>
          <w:sz w:val="44"/>
          <w:szCs w:val="44"/>
        </w:rPr>
      </w:pPr>
      <w:r w:rsidRPr="00A30C67">
        <w:rPr>
          <w:rFonts w:ascii="方正小标宋简体" w:eastAsia="方正小标宋简体" w:hint="eastAsia"/>
          <w:sz w:val="44"/>
          <w:szCs w:val="44"/>
        </w:rPr>
        <w:t>2016年江西省引进高层次人才(北京)</w:t>
      </w:r>
    </w:p>
    <w:p w:rsidR="00761371" w:rsidRPr="00A30C67" w:rsidRDefault="00BD5EFA" w:rsidP="00A30C67">
      <w:pPr>
        <w:spacing w:line="0" w:lineRule="atLeast"/>
        <w:jc w:val="center"/>
        <w:rPr>
          <w:rFonts w:ascii="方正小标宋简体" w:eastAsia="方正小标宋简体"/>
          <w:sz w:val="44"/>
          <w:szCs w:val="44"/>
        </w:rPr>
      </w:pPr>
      <w:r w:rsidRPr="00A30C67">
        <w:rPr>
          <w:rFonts w:ascii="方正小标宋简体" w:eastAsia="方正小标宋简体" w:hint="eastAsia"/>
          <w:sz w:val="44"/>
          <w:szCs w:val="44"/>
        </w:rPr>
        <w:t>专</w:t>
      </w:r>
      <w:r w:rsidR="00A30C67" w:rsidRPr="00A30C67">
        <w:rPr>
          <w:rFonts w:ascii="方正小标宋简体" w:eastAsia="方正小标宋简体" w:hint="eastAsia"/>
          <w:sz w:val="44"/>
          <w:szCs w:val="44"/>
        </w:rPr>
        <w:t>场</w:t>
      </w:r>
      <w:r w:rsidRPr="00A30C67">
        <w:rPr>
          <w:rFonts w:ascii="方正小标宋简体" w:eastAsia="方正小标宋简体" w:hint="eastAsia"/>
          <w:sz w:val="44"/>
          <w:szCs w:val="44"/>
        </w:rPr>
        <w:t>招聘会参会单位信息表</w:t>
      </w:r>
    </w:p>
    <w:tbl>
      <w:tblPr>
        <w:tblStyle w:val="a3"/>
        <w:tblW w:w="8755" w:type="dxa"/>
        <w:jc w:val="center"/>
        <w:tblLayout w:type="fixed"/>
        <w:tblLook w:val="04A0"/>
      </w:tblPr>
      <w:tblGrid>
        <w:gridCol w:w="1242"/>
        <w:gridCol w:w="3544"/>
        <w:gridCol w:w="851"/>
        <w:gridCol w:w="754"/>
        <w:gridCol w:w="450"/>
        <w:gridCol w:w="1914"/>
      </w:tblGrid>
      <w:tr w:rsidR="00BD5EFA" w:rsidRPr="00A30C67" w:rsidTr="00A30C67">
        <w:trPr>
          <w:trHeight w:val="519"/>
          <w:jc w:val="center"/>
        </w:trPr>
        <w:tc>
          <w:tcPr>
            <w:tcW w:w="1242" w:type="dxa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单位名称</w:t>
            </w:r>
          </w:p>
        </w:tc>
        <w:tc>
          <w:tcPr>
            <w:tcW w:w="4395" w:type="dxa"/>
            <w:gridSpan w:val="2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江西省交通科学研究院</w:t>
            </w:r>
          </w:p>
        </w:tc>
        <w:tc>
          <w:tcPr>
            <w:tcW w:w="1204" w:type="dxa"/>
            <w:gridSpan w:val="2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单位性质</w:t>
            </w:r>
          </w:p>
        </w:tc>
        <w:tc>
          <w:tcPr>
            <w:tcW w:w="1914" w:type="dxa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事业</w:t>
            </w:r>
          </w:p>
        </w:tc>
      </w:tr>
      <w:tr w:rsidR="00BD5EFA" w:rsidRPr="00A30C67" w:rsidTr="00A30C67">
        <w:trPr>
          <w:trHeight w:val="568"/>
          <w:jc w:val="center"/>
        </w:trPr>
        <w:tc>
          <w:tcPr>
            <w:tcW w:w="1242" w:type="dxa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联系地址</w:t>
            </w:r>
          </w:p>
        </w:tc>
        <w:tc>
          <w:tcPr>
            <w:tcW w:w="4395" w:type="dxa"/>
            <w:gridSpan w:val="2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南昌市小蓝经济开发区金沙大道809号</w:t>
            </w:r>
          </w:p>
        </w:tc>
        <w:tc>
          <w:tcPr>
            <w:tcW w:w="1204" w:type="dxa"/>
            <w:gridSpan w:val="2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邮编</w:t>
            </w:r>
          </w:p>
        </w:tc>
        <w:tc>
          <w:tcPr>
            <w:tcW w:w="1914" w:type="dxa"/>
            <w:vAlign w:val="center"/>
          </w:tcPr>
          <w:p w:rsidR="00BD5EFA" w:rsidRPr="00A30C67" w:rsidRDefault="00EC78BF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330200</w:t>
            </w:r>
          </w:p>
        </w:tc>
      </w:tr>
      <w:tr w:rsidR="00BD5EFA" w:rsidRPr="00A30C67" w:rsidTr="00A30C67">
        <w:trPr>
          <w:trHeight w:val="548"/>
          <w:jc w:val="center"/>
        </w:trPr>
        <w:tc>
          <w:tcPr>
            <w:tcW w:w="1242" w:type="dxa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联系人</w:t>
            </w:r>
          </w:p>
        </w:tc>
        <w:tc>
          <w:tcPr>
            <w:tcW w:w="4395" w:type="dxa"/>
            <w:gridSpan w:val="2"/>
            <w:vAlign w:val="center"/>
          </w:tcPr>
          <w:p w:rsidR="00BD5EFA" w:rsidRPr="00A30C67" w:rsidRDefault="00B3122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龚仁平</w:t>
            </w:r>
          </w:p>
        </w:tc>
        <w:tc>
          <w:tcPr>
            <w:tcW w:w="1204" w:type="dxa"/>
            <w:gridSpan w:val="2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办公电话</w:t>
            </w:r>
          </w:p>
        </w:tc>
        <w:tc>
          <w:tcPr>
            <w:tcW w:w="1914" w:type="dxa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0971-86243034</w:t>
            </w:r>
          </w:p>
        </w:tc>
      </w:tr>
      <w:tr w:rsidR="00BD5EFA" w:rsidRPr="00A30C67" w:rsidTr="00A30C67">
        <w:trPr>
          <w:trHeight w:val="556"/>
          <w:jc w:val="center"/>
        </w:trPr>
        <w:tc>
          <w:tcPr>
            <w:tcW w:w="1242" w:type="dxa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手机</w:t>
            </w:r>
          </w:p>
        </w:tc>
        <w:tc>
          <w:tcPr>
            <w:tcW w:w="4395" w:type="dxa"/>
            <w:gridSpan w:val="2"/>
            <w:vAlign w:val="center"/>
          </w:tcPr>
          <w:p w:rsidR="00BD5EFA" w:rsidRPr="00A30C67" w:rsidRDefault="00B3122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13979188051</w:t>
            </w:r>
          </w:p>
        </w:tc>
        <w:tc>
          <w:tcPr>
            <w:tcW w:w="1204" w:type="dxa"/>
            <w:gridSpan w:val="2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1914" w:type="dxa"/>
            <w:vAlign w:val="center"/>
          </w:tcPr>
          <w:p w:rsidR="00BD5EFA" w:rsidRPr="00A30C67" w:rsidRDefault="00BD5EFA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30C67" w:rsidRPr="00A30C67" w:rsidTr="00A30C67">
        <w:trPr>
          <w:trHeight w:val="3399"/>
          <w:jc w:val="center"/>
        </w:trPr>
        <w:tc>
          <w:tcPr>
            <w:tcW w:w="1242" w:type="dxa"/>
            <w:vAlign w:val="center"/>
          </w:tcPr>
          <w:p w:rsidR="00A30C67" w:rsidRPr="00A30C67" w:rsidRDefault="00A30C67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单位简介</w:t>
            </w:r>
          </w:p>
        </w:tc>
        <w:tc>
          <w:tcPr>
            <w:tcW w:w="7513" w:type="dxa"/>
            <w:gridSpan w:val="5"/>
            <w:vAlign w:val="center"/>
          </w:tcPr>
          <w:p w:rsidR="00A30C67" w:rsidRPr="00A30C67" w:rsidRDefault="00A30C67" w:rsidP="00A30C67"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Ansi="宋体" w:hint="eastAsia"/>
                <w:sz w:val="24"/>
                <w:szCs w:val="24"/>
              </w:rPr>
              <w:t>成立于1984年，是江西省交通运输厅直属全额拨款事业单位。主要从事交通运输行业基础性理论、新技术、新材料、新工艺、新设备的研发与推广，行业标准、规范制（修）订，技术咨询与服务。业务范围涉及交通运输全行业，主要有：交通基础设施建设、养护运营管理的关键技术与装备研发；公路与水运工程试验检测；公路与桥梁工程勘察设计；桥隧工程监（检）测、技术状态评估与灾害预警；桥隧工程养护与维修加固；交通运输工程安全与风险评估；交通工程设计与施工；智能交通与信息化；环境监测、评估与咨询；汽车质量监督检验等。</w:t>
            </w:r>
          </w:p>
        </w:tc>
      </w:tr>
      <w:tr w:rsidR="00BD5EFA" w:rsidRPr="00A30C67" w:rsidTr="00A30C67">
        <w:trPr>
          <w:jc w:val="center"/>
        </w:trPr>
        <w:tc>
          <w:tcPr>
            <w:tcW w:w="1242" w:type="dxa"/>
            <w:vAlign w:val="center"/>
          </w:tcPr>
          <w:p w:rsidR="00BD5EFA" w:rsidRPr="00A30C67" w:rsidRDefault="00A30C67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岗位名称</w:t>
            </w:r>
          </w:p>
        </w:tc>
        <w:tc>
          <w:tcPr>
            <w:tcW w:w="3544" w:type="dxa"/>
            <w:vAlign w:val="center"/>
          </w:tcPr>
          <w:p w:rsidR="00BD5EFA" w:rsidRPr="00A30C67" w:rsidRDefault="00A30C67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条件要求(专业、学历、学位、职称等)</w:t>
            </w:r>
          </w:p>
        </w:tc>
        <w:tc>
          <w:tcPr>
            <w:tcW w:w="1605" w:type="dxa"/>
            <w:gridSpan w:val="2"/>
            <w:vAlign w:val="center"/>
          </w:tcPr>
          <w:p w:rsidR="00BD5EFA" w:rsidRPr="00A30C67" w:rsidRDefault="00A30C67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需要人数</w:t>
            </w:r>
          </w:p>
        </w:tc>
        <w:tc>
          <w:tcPr>
            <w:tcW w:w="2364" w:type="dxa"/>
            <w:gridSpan w:val="2"/>
            <w:vAlign w:val="center"/>
          </w:tcPr>
          <w:p w:rsidR="00BD5EFA" w:rsidRPr="00A30C67" w:rsidRDefault="00A30C67" w:rsidP="00A30C6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30C67">
              <w:rPr>
                <w:rFonts w:ascii="仿宋_GB2312" w:eastAsia="仿宋_GB2312" w:hint="eastAsia"/>
                <w:sz w:val="24"/>
                <w:szCs w:val="24"/>
              </w:rPr>
              <w:t>工作生活待遇</w:t>
            </w:r>
          </w:p>
        </w:tc>
      </w:tr>
      <w:tr w:rsidR="00BD5EFA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BD5EFA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BD5EFA" w:rsidRP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港航工程、博士研究生</w:t>
            </w:r>
          </w:p>
        </w:tc>
        <w:tc>
          <w:tcPr>
            <w:tcW w:w="1605" w:type="dxa"/>
            <w:gridSpan w:val="2"/>
            <w:vAlign w:val="center"/>
          </w:tcPr>
          <w:p w:rsidR="00BD5EFA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364" w:type="dxa"/>
            <w:gridSpan w:val="2"/>
            <w:vAlign w:val="center"/>
          </w:tcPr>
          <w:p w:rsidR="00BD5EFA" w:rsidRPr="00A30C67" w:rsidRDefault="00BD5EFA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港航工程、硕士研究生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智能交通、博士研究生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智能交通、硕士研究生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力学工程、博士研究生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力学工程、硕士研究生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自动化控制、博士研究生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自动化控制、硕士研究生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桥梁工程、博士研究生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桥梁工程、硕士研究生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路面工程、博士研究生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C78BF" w:rsidRPr="00A30C67" w:rsidTr="00EC78BF">
        <w:trPr>
          <w:trHeight w:val="468"/>
          <w:jc w:val="center"/>
        </w:trPr>
        <w:tc>
          <w:tcPr>
            <w:tcW w:w="1242" w:type="dxa"/>
            <w:vAlign w:val="center"/>
          </w:tcPr>
          <w:p w:rsidR="00EC78BF" w:rsidRDefault="00EC78BF" w:rsidP="00EC78BF">
            <w:pPr>
              <w:jc w:val="center"/>
            </w:pPr>
            <w:r w:rsidRPr="007D6171">
              <w:rPr>
                <w:rFonts w:ascii="仿宋_GB2312" w:eastAsia="仿宋_GB2312" w:hint="eastAsia"/>
                <w:sz w:val="24"/>
                <w:szCs w:val="24"/>
              </w:rPr>
              <w:t>科学研究</w:t>
            </w:r>
          </w:p>
        </w:tc>
        <w:tc>
          <w:tcPr>
            <w:tcW w:w="3544" w:type="dxa"/>
            <w:vAlign w:val="center"/>
          </w:tcPr>
          <w:p w:rsidR="00EC78BF" w:rsidRDefault="00EC78BF" w:rsidP="00EC78BF">
            <w:pPr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 w:hint="eastAsia"/>
                <w:sz w:val="24"/>
                <w:szCs w:val="24"/>
              </w:rPr>
              <w:t>路面工程、硕士研究生</w:t>
            </w:r>
          </w:p>
        </w:tc>
        <w:tc>
          <w:tcPr>
            <w:tcW w:w="1605" w:type="dxa"/>
            <w:gridSpan w:val="2"/>
            <w:vAlign w:val="center"/>
          </w:tcPr>
          <w:p w:rsidR="00EC78BF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6</w:t>
            </w:r>
          </w:p>
        </w:tc>
        <w:tc>
          <w:tcPr>
            <w:tcW w:w="2364" w:type="dxa"/>
            <w:gridSpan w:val="2"/>
            <w:vAlign w:val="center"/>
          </w:tcPr>
          <w:p w:rsidR="00EC78BF" w:rsidRPr="00A30C67" w:rsidRDefault="00EC78BF" w:rsidP="00EC78BF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 w:rsidR="007F0DFE" w:rsidRDefault="007F0DFE">
      <w:pPr>
        <w:sectPr w:rsidR="007F0DFE" w:rsidSect="0076137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3122A" w:rsidRDefault="00B3122A" w:rsidP="007F0DFE">
      <w:pPr>
        <w:spacing w:line="0" w:lineRule="atLeas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7F0DFE" w:rsidRPr="00A30C67" w:rsidRDefault="007F0DFE" w:rsidP="007F0DFE">
      <w:pPr>
        <w:spacing w:line="0" w:lineRule="atLeast"/>
        <w:jc w:val="center"/>
        <w:rPr>
          <w:rFonts w:ascii="方正小标宋简体" w:eastAsia="方正小标宋简体"/>
          <w:sz w:val="44"/>
          <w:szCs w:val="44"/>
        </w:rPr>
      </w:pPr>
      <w:r w:rsidRPr="00A30C67">
        <w:rPr>
          <w:rFonts w:ascii="方正小标宋简体" w:eastAsia="方正小标宋简体" w:hint="eastAsia"/>
          <w:sz w:val="44"/>
          <w:szCs w:val="44"/>
        </w:rPr>
        <w:t>2016年江西省引进高层次人才(北京)专场招聘会参会单位</w:t>
      </w:r>
      <w:r>
        <w:rPr>
          <w:rFonts w:ascii="方正小标宋简体" w:eastAsia="方正小标宋简体" w:hint="eastAsia"/>
          <w:sz w:val="44"/>
          <w:szCs w:val="44"/>
        </w:rPr>
        <w:t>汇总</w:t>
      </w:r>
      <w:r w:rsidRPr="00A30C67">
        <w:rPr>
          <w:rFonts w:ascii="方正小标宋简体" w:eastAsia="方正小标宋简体" w:hint="eastAsia"/>
          <w:sz w:val="44"/>
          <w:szCs w:val="44"/>
        </w:rPr>
        <w:t>表</w:t>
      </w:r>
    </w:p>
    <w:p w:rsidR="00B3122A" w:rsidRDefault="00B3122A">
      <w:pPr>
        <w:rPr>
          <w:rFonts w:ascii="仿宋_GB2312" w:eastAsia="仿宋_GB2312" w:hint="eastAsia"/>
        </w:rPr>
      </w:pPr>
    </w:p>
    <w:p w:rsidR="007F0DFE" w:rsidRPr="00B3122A" w:rsidRDefault="00B3122A">
      <w:pPr>
        <w:rPr>
          <w:rFonts w:ascii="仿宋_GB2312" w:eastAsia="仿宋_GB2312" w:hint="eastAsia"/>
        </w:rPr>
      </w:pPr>
      <w:r w:rsidRPr="00B3122A">
        <w:rPr>
          <w:rFonts w:ascii="仿宋_GB2312" w:eastAsia="仿宋_GB2312" w:hint="eastAsia"/>
        </w:rPr>
        <w:t>各设区市（或省直主管部门）：</w:t>
      </w:r>
      <w:r w:rsidR="00DD32F2">
        <w:rPr>
          <w:rFonts w:ascii="仿宋_GB2312" w:eastAsia="仿宋_GB2312" w:hint="eastAsia"/>
        </w:rPr>
        <w:t>江西省交通运输厅</w:t>
      </w:r>
    </w:p>
    <w:tbl>
      <w:tblPr>
        <w:tblStyle w:val="a3"/>
        <w:tblW w:w="0" w:type="auto"/>
        <w:tblLook w:val="04A0"/>
      </w:tblPr>
      <w:tblGrid>
        <w:gridCol w:w="534"/>
        <w:gridCol w:w="2385"/>
        <w:gridCol w:w="1126"/>
        <w:gridCol w:w="1387"/>
        <w:gridCol w:w="3181"/>
        <w:gridCol w:w="878"/>
        <w:gridCol w:w="1561"/>
        <w:gridCol w:w="1561"/>
        <w:gridCol w:w="1561"/>
      </w:tblGrid>
      <w:tr w:rsidR="00B3122A" w:rsidRPr="00B3122A" w:rsidTr="00B3122A">
        <w:trPr>
          <w:trHeight w:val="475"/>
        </w:trPr>
        <w:tc>
          <w:tcPr>
            <w:tcW w:w="534" w:type="dxa"/>
            <w:vMerge w:val="restart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序号</w:t>
            </w:r>
          </w:p>
        </w:tc>
        <w:tc>
          <w:tcPr>
            <w:tcW w:w="2385" w:type="dxa"/>
            <w:vMerge w:val="restart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参会单位名称</w:t>
            </w:r>
          </w:p>
        </w:tc>
        <w:tc>
          <w:tcPr>
            <w:tcW w:w="1126" w:type="dxa"/>
            <w:vMerge w:val="restart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招聘工作联系人</w:t>
            </w:r>
          </w:p>
        </w:tc>
        <w:tc>
          <w:tcPr>
            <w:tcW w:w="1387" w:type="dxa"/>
            <w:vMerge w:val="restart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手机号码</w:t>
            </w:r>
          </w:p>
        </w:tc>
        <w:tc>
          <w:tcPr>
            <w:tcW w:w="3181" w:type="dxa"/>
            <w:vMerge w:val="restart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需求专业及层次（填写主要的专业即可，不必全部罗列）</w:t>
            </w:r>
          </w:p>
        </w:tc>
        <w:tc>
          <w:tcPr>
            <w:tcW w:w="5561" w:type="dxa"/>
            <w:gridSpan w:val="4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岗位需求人数</w:t>
            </w:r>
          </w:p>
        </w:tc>
      </w:tr>
      <w:tr w:rsidR="00B3122A" w:rsidRPr="00B3122A" w:rsidTr="00B3122A">
        <w:tc>
          <w:tcPr>
            <w:tcW w:w="534" w:type="dxa"/>
            <w:vMerge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2385" w:type="dxa"/>
            <w:vMerge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126" w:type="dxa"/>
            <w:vMerge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1387" w:type="dxa"/>
            <w:vMerge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3181" w:type="dxa"/>
            <w:vMerge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</w:p>
        </w:tc>
        <w:tc>
          <w:tcPr>
            <w:tcW w:w="878" w:type="dxa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合计</w:t>
            </w:r>
          </w:p>
        </w:tc>
        <w:tc>
          <w:tcPr>
            <w:tcW w:w="1561" w:type="dxa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博士</w:t>
            </w:r>
          </w:p>
        </w:tc>
        <w:tc>
          <w:tcPr>
            <w:tcW w:w="1561" w:type="dxa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硕士</w:t>
            </w:r>
          </w:p>
        </w:tc>
        <w:tc>
          <w:tcPr>
            <w:tcW w:w="1561" w:type="dxa"/>
            <w:vAlign w:val="center"/>
          </w:tcPr>
          <w:p w:rsidR="00B3122A" w:rsidRPr="00B3122A" w:rsidRDefault="00B3122A" w:rsidP="00B3122A">
            <w:pPr>
              <w:jc w:val="center"/>
              <w:rPr>
                <w:rFonts w:ascii="仿宋_GB2312" w:eastAsia="仿宋_GB2312" w:hint="eastAsia"/>
              </w:rPr>
            </w:pPr>
            <w:r w:rsidRPr="00B3122A">
              <w:rPr>
                <w:rFonts w:ascii="仿宋_GB2312" w:eastAsia="仿宋_GB2312" w:hint="eastAsia"/>
              </w:rPr>
              <w:t>本科</w:t>
            </w:r>
          </w:p>
        </w:tc>
      </w:tr>
      <w:tr w:rsidR="007F0DFE" w:rsidTr="00B3122A">
        <w:tc>
          <w:tcPr>
            <w:tcW w:w="534" w:type="dxa"/>
            <w:vAlign w:val="center"/>
          </w:tcPr>
          <w:p w:rsidR="007F0DFE" w:rsidRPr="00B3122A" w:rsidRDefault="00B3122A" w:rsidP="00B3122A">
            <w:pPr>
              <w:jc w:val="center"/>
              <w:rPr>
                <w:rFonts w:ascii="仿宋_GB2312" w:eastAsia="仿宋_GB2312"/>
              </w:rPr>
            </w:pPr>
            <w:r w:rsidRPr="00B3122A">
              <w:rPr>
                <w:rFonts w:ascii="仿宋_GB2312" w:eastAsia="仿宋_GB2312" w:hint="eastAsia"/>
              </w:rPr>
              <w:t>1</w:t>
            </w:r>
          </w:p>
        </w:tc>
        <w:tc>
          <w:tcPr>
            <w:tcW w:w="2385" w:type="dxa"/>
            <w:vAlign w:val="center"/>
          </w:tcPr>
          <w:p w:rsidR="007F0DFE" w:rsidRPr="00B3122A" w:rsidRDefault="00B3122A" w:rsidP="00B3122A">
            <w:pPr>
              <w:jc w:val="center"/>
              <w:rPr>
                <w:rFonts w:ascii="仿宋_GB2312" w:eastAsia="仿宋_GB2312"/>
              </w:rPr>
            </w:pPr>
            <w:r w:rsidRPr="00B3122A">
              <w:rPr>
                <w:rFonts w:ascii="仿宋_GB2312" w:eastAsia="仿宋_GB2312" w:hint="eastAsia"/>
              </w:rPr>
              <w:t>江西省交通科学研究院</w:t>
            </w:r>
          </w:p>
        </w:tc>
        <w:tc>
          <w:tcPr>
            <w:tcW w:w="1126" w:type="dxa"/>
            <w:vAlign w:val="center"/>
          </w:tcPr>
          <w:p w:rsidR="007F0DFE" w:rsidRPr="00B3122A" w:rsidRDefault="00B3122A" w:rsidP="00B3122A">
            <w:pPr>
              <w:jc w:val="center"/>
              <w:rPr>
                <w:rFonts w:ascii="仿宋_GB2312" w:eastAsia="仿宋_GB2312"/>
              </w:rPr>
            </w:pPr>
            <w:r w:rsidRPr="00B3122A">
              <w:rPr>
                <w:rFonts w:ascii="仿宋_GB2312" w:eastAsia="仿宋_GB2312" w:hint="eastAsia"/>
              </w:rPr>
              <w:t>龚仁平</w:t>
            </w:r>
          </w:p>
        </w:tc>
        <w:tc>
          <w:tcPr>
            <w:tcW w:w="1387" w:type="dxa"/>
            <w:vAlign w:val="center"/>
          </w:tcPr>
          <w:p w:rsidR="007F0DFE" w:rsidRPr="00B3122A" w:rsidRDefault="00B3122A" w:rsidP="00B3122A">
            <w:pPr>
              <w:jc w:val="center"/>
              <w:rPr>
                <w:rFonts w:ascii="仿宋_GB2312" w:eastAsia="仿宋_GB2312"/>
              </w:rPr>
            </w:pPr>
            <w:r w:rsidRPr="00B3122A">
              <w:rPr>
                <w:rFonts w:ascii="仿宋_GB2312" w:eastAsia="仿宋_GB2312" w:hint="eastAsia"/>
              </w:rPr>
              <w:t>13979188051</w:t>
            </w:r>
          </w:p>
        </w:tc>
        <w:tc>
          <w:tcPr>
            <w:tcW w:w="3181" w:type="dxa"/>
            <w:vAlign w:val="center"/>
          </w:tcPr>
          <w:p w:rsidR="007F0DFE" w:rsidRPr="00B3122A" w:rsidRDefault="00B3122A" w:rsidP="00B3122A">
            <w:pPr>
              <w:jc w:val="center"/>
              <w:rPr>
                <w:rFonts w:ascii="仿宋_GB2312" w:eastAsia="仿宋_GB2312"/>
              </w:rPr>
            </w:pPr>
            <w:r w:rsidRPr="00B3122A">
              <w:rPr>
                <w:rFonts w:ascii="仿宋_GB2312" w:eastAsia="仿宋_GB2312" w:hint="eastAsia"/>
              </w:rPr>
              <w:t>港航工程、智能交通、力学工程、自动化控制、桥梁工程、路面工程（博士研究生及硕士研究生）</w:t>
            </w:r>
          </w:p>
        </w:tc>
        <w:tc>
          <w:tcPr>
            <w:tcW w:w="878" w:type="dxa"/>
            <w:vAlign w:val="center"/>
          </w:tcPr>
          <w:p w:rsidR="007F0DFE" w:rsidRPr="00B3122A" w:rsidRDefault="00B3122A" w:rsidP="00B3122A">
            <w:pPr>
              <w:jc w:val="center"/>
              <w:rPr>
                <w:rFonts w:ascii="仿宋_GB2312" w:eastAsia="仿宋_GB2312"/>
              </w:rPr>
            </w:pPr>
            <w:r w:rsidRPr="00B3122A">
              <w:rPr>
                <w:rFonts w:ascii="仿宋_GB2312" w:eastAsia="仿宋_GB2312" w:hint="eastAsia"/>
              </w:rPr>
              <w:t>48</w:t>
            </w:r>
          </w:p>
        </w:tc>
        <w:tc>
          <w:tcPr>
            <w:tcW w:w="1561" w:type="dxa"/>
            <w:vAlign w:val="center"/>
          </w:tcPr>
          <w:p w:rsidR="007F0DFE" w:rsidRPr="00B3122A" w:rsidRDefault="00B3122A" w:rsidP="00B3122A">
            <w:pPr>
              <w:jc w:val="center"/>
              <w:rPr>
                <w:rFonts w:ascii="仿宋_GB2312" w:eastAsia="仿宋_GB2312"/>
              </w:rPr>
            </w:pPr>
            <w:r w:rsidRPr="00B3122A">
              <w:rPr>
                <w:rFonts w:ascii="仿宋_GB2312" w:eastAsia="仿宋_GB2312" w:hint="eastAsia"/>
              </w:rPr>
              <w:t>12</w:t>
            </w:r>
          </w:p>
        </w:tc>
        <w:tc>
          <w:tcPr>
            <w:tcW w:w="1561" w:type="dxa"/>
            <w:vAlign w:val="center"/>
          </w:tcPr>
          <w:p w:rsidR="007F0DFE" w:rsidRPr="00B3122A" w:rsidRDefault="00B3122A" w:rsidP="00B3122A">
            <w:pPr>
              <w:jc w:val="center"/>
              <w:rPr>
                <w:rFonts w:ascii="仿宋_GB2312" w:eastAsia="仿宋_GB2312"/>
              </w:rPr>
            </w:pPr>
            <w:r w:rsidRPr="00B3122A">
              <w:rPr>
                <w:rFonts w:ascii="仿宋_GB2312" w:eastAsia="仿宋_GB2312" w:hint="eastAsia"/>
              </w:rPr>
              <w:t>36</w:t>
            </w:r>
          </w:p>
        </w:tc>
        <w:tc>
          <w:tcPr>
            <w:tcW w:w="1561" w:type="dxa"/>
          </w:tcPr>
          <w:p w:rsidR="007F0DFE" w:rsidRDefault="007F0DFE"/>
        </w:tc>
      </w:tr>
    </w:tbl>
    <w:p w:rsidR="007F0DFE" w:rsidRDefault="007F0DFE">
      <w:pPr>
        <w:sectPr w:rsidR="007F0DFE" w:rsidSect="007F0DFE">
          <w:pgSz w:w="16838" w:h="11906" w:orient="landscape"/>
          <w:pgMar w:top="1800" w:right="1440" w:bottom="1800" w:left="1440" w:header="851" w:footer="992" w:gutter="0"/>
          <w:cols w:space="425"/>
          <w:docGrid w:linePitch="312"/>
        </w:sectPr>
      </w:pPr>
    </w:p>
    <w:p w:rsidR="007F0DFE" w:rsidRDefault="007F0DFE"/>
    <w:sectPr w:rsidR="007F0DFE" w:rsidSect="007F0DFE">
      <w:pgSz w:w="16838" w:h="11906" w:orient="landscape"/>
      <w:pgMar w:top="1797" w:right="1440" w:bottom="1797" w:left="1440" w:header="851" w:footer="992" w:gutter="0"/>
      <w:cols w:space="425"/>
      <w:docGrid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D5EFA"/>
    <w:rsid w:val="0000386E"/>
    <w:rsid w:val="00004C70"/>
    <w:rsid w:val="000130D0"/>
    <w:rsid w:val="00024C14"/>
    <w:rsid w:val="0002787F"/>
    <w:rsid w:val="0003007F"/>
    <w:rsid w:val="0004695A"/>
    <w:rsid w:val="00060096"/>
    <w:rsid w:val="00065B88"/>
    <w:rsid w:val="00067F16"/>
    <w:rsid w:val="00074FDA"/>
    <w:rsid w:val="00087218"/>
    <w:rsid w:val="000879FD"/>
    <w:rsid w:val="000B0640"/>
    <w:rsid w:val="000B5557"/>
    <w:rsid w:val="000C2B1D"/>
    <w:rsid w:val="000D080D"/>
    <w:rsid w:val="000E417B"/>
    <w:rsid w:val="00106680"/>
    <w:rsid w:val="001077D3"/>
    <w:rsid w:val="00107F7A"/>
    <w:rsid w:val="00124810"/>
    <w:rsid w:val="00124856"/>
    <w:rsid w:val="001273A5"/>
    <w:rsid w:val="00131085"/>
    <w:rsid w:val="00136C14"/>
    <w:rsid w:val="001423BD"/>
    <w:rsid w:val="00154F65"/>
    <w:rsid w:val="00162376"/>
    <w:rsid w:val="00167AC0"/>
    <w:rsid w:val="001845D8"/>
    <w:rsid w:val="00185792"/>
    <w:rsid w:val="001907D9"/>
    <w:rsid w:val="00190F14"/>
    <w:rsid w:val="0019292F"/>
    <w:rsid w:val="001A2F56"/>
    <w:rsid w:val="001B07BB"/>
    <w:rsid w:val="001B6C62"/>
    <w:rsid w:val="001C612E"/>
    <w:rsid w:val="001D11E8"/>
    <w:rsid w:val="001D4399"/>
    <w:rsid w:val="001E055D"/>
    <w:rsid w:val="001F461C"/>
    <w:rsid w:val="00237E30"/>
    <w:rsid w:val="00246014"/>
    <w:rsid w:val="00256D8B"/>
    <w:rsid w:val="0026183A"/>
    <w:rsid w:val="00261C67"/>
    <w:rsid w:val="002809D8"/>
    <w:rsid w:val="00296B2D"/>
    <w:rsid w:val="002B43F7"/>
    <w:rsid w:val="002E07BE"/>
    <w:rsid w:val="002E14A3"/>
    <w:rsid w:val="002E1B63"/>
    <w:rsid w:val="002F52FA"/>
    <w:rsid w:val="00300069"/>
    <w:rsid w:val="003034D2"/>
    <w:rsid w:val="0030450C"/>
    <w:rsid w:val="0030524D"/>
    <w:rsid w:val="00310DEF"/>
    <w:rsid w:val="00311847"/>
    <w:rsid w:val="0031402E"/>
    <w:rsid w:val="00315A6D"/>
    <w:rsid w:val="00322D81"/>
    <w:rsid w:val="00323826"/>
    <w:rsid w:val="00324AFB"/>
    <w:rsid w:val="003274C6"/>
    <w:rsid w:val="0033682C"/>
    <w:rsid w:val="00341238"/>
    <w:rsid w:val="00342040"/>
    <w:rsid w:val="00350DD5"/>
    <w:rsid w:val="003619EA"/>
    <w:rsid w:val="00363ADF"/>
    <w:rsid w:val="00380E21"/>
    <w:rsid w:val="00385C88"/>
    <w:rsid w:val="00391C45"/>
    <w:rsid w:val="003B09E9"/>
    <w:rsid w:val="003B4A21"/>
    <w:rsid w:val="003C6ABA"/>
    <w:rsid w:val="003D0FCA"/>
    <w:rsid w:val="003D5E79"/>
    <w:rsid w:val="003E1C85"/>
    <w:rsid w:val="003E6BF4"/>
    <w:rsid w:val="003F1C42"/>
    <w:rsid w:val="003F3E8E"/>
    <w:rsid w:val="003F48D7"/>
    <w:rsid w:val="003F6B75"/>
    <w:rsid w:val="004063F1"/>
    <w:rsid w:val="00406F6B"/>
    <w:rsid w:val="00411867"/>
    <w:rsid w:val="00411CF8"/>
    <w:rsid w:val="00411FD0"/>
    <w:rsid w:val="0041564C"/>
    <w:rsid w:val="00417ECD"/>
    <w:rsid w:val="00421365"/>
    <w:rsid w:val="004270D2"/>
    <w:rsid w:val="00431092"/>
    <w:rsid w:val="004504C2"/>
    <w:rsid w:val="0045113F"/>
    <w:rsid w:val="004544A9"/>
    <w:rsid w:val="0046195F"/>
    <w:rsid w:val="00464365"/>
    <w:rsid w:val="0046601B"/>
    <w:rsid w:val="00467956"/>
    <w:rsid w:val="0047570D"/>
    <w:rsid w:val="004770FE"/>
    <w:rsid w:val="0048001B"/>
    <w:rsid w:val="004A5342"/>
    <w:rsid w:val="004B3A13"/>
    <w:rsid w:val="004B3A41"/>
    <w:rsid w:val="004B43A2"/>
    <w:rsid w:val="004C60A6"/>
    <w:rsid w:val="004D6B96"/>
    <w:rsid w:val="004D7006"/>
    <w:rsid w:val="004E5654"/>
    <w:rsid w:val="004F47B0"/>
    <w:rsid w:val="0051471D"/>
    <w:rsid w:val="00520CE4"/>
    <w:rsid w:val="00547542"/>
    <w:rsid w:val="005516F4"/>
    <w:rsid w:val="0055744B"/>
    <w:rsid w:val="005601E0"/>
    <w:rsid w:val="00561867"/>
    <w:rsid w:val="005635C1"/>
    <w:rsid w:val="00565BBF"/>
    <w:rsid w:val="00567AC6"/>
    <w:rsid w:val="00571A80"/>
    <w:rsid w:val="00584C25"/>
    <w:rsid w:val="005901DC"/>
    <w:rsid w:val="005939BB"/>
    <w:rsid w:val="005A4210"/>
    <w:rsid w:val="005A5314"/>
    <w:rsid w:val="005A7851"/>
    <w:rsid w:val="005B28E0"/>
    <w:rsid w:val="005B4363"/>
    <w:rsid w:val="005B64B4"/>
    <w:rsid w:val="005C09F8"/>
    <w:rsid w:val="005C1251"/>
    <w:rsid w:val="005C7FAD"/>
    <w:rsid w:val="005D5CA3"/>
    <w:rsid w:val="005E30F9"/>
    <w:rsid w:val="005E4AFE"/>
    <w:rsid w:val="005E7200"/>
    <w:rsid w:val="005F0E9F"/>
    <w:rsid w:val="005F2B80"/>
    <w:rsid w:val="0062094D"/>
    <w:rsid w:val="00626CAB"/>
    <w:rsid w:val="00634C03"/>
    <w:rsid w:val="0064494F"/>
    <w:rsid w:val="00644D9E"/>
    <w:rsid w:val="00657B62"/>
    <w:rsid w:val="006606A7"/>
    <w:rsid w:val="00661800"/>
    <w:rsid w:val="006628CB"/>
    <w:rsid w:val="00662FA2"/>
    <w:rsid w:val="00670814"/>
    <w:rsid w:val="006723D9"/>
    <w:rsid w:val="00684654"/>
    <w:rsid w:val="00686609"/>
    <w:rsid w:val="0069155F"/>
    <w:rsid w:val="006950DD"/>
    <w:rsid w:val="0069750C"/>
    <w:rsid w:val="006A1115"/>
    <w:rsid w:val="006A186C"/>
    <w:rsid w:val="006A19F2"/>
    <w:rsid w:val="006A5ABF"/>
    <w:rsid w:val="006C0F75"/>
    <w:rsid w:val="006D2BB6"/>
    <w:rsid w:val="006E566D"/>
    <w:rsid w:val="006F0F34"/>
    <w:rsid w:val="006F3402"/>
    <w:rsid w:val="006F4963"/>
    <w:rsid w:val="00702812"/>
    <w:rsid w:val="0071094D"/>
    <w:rsid w:val="007220A0"/>
    <w:rsid w:val="00723127"/>
    <w:rsid w:val="007279BE"/>
    <w:rsid w:val="00730893"/>
    <w:rsid w:val="00736E43"/>
    <w:rsid w:val="00747754"/>
    <w:rsid w:val="00754998"/>
    <w:rsid w:val="00761371"/>
    <w:rsid w:val="00793D75"/>
    <w:rsid w:val="00795B6D"/>
    <w:rsid w:val="007A44B5"/>
    <w:rsid w:val="007B000C"/>
    <w:rsid w:val="007B0D0E"/>
    <w:rsid w:val="007B3A4A"/>
    <w:rsid w:val="007C5B1C"/>
    <w:rsid w:val="007D36E8"/>
    <w:rsid w:val="007E0E10"/>
    <w:rsid w:val="007F0DFE"/>
    <w:rsid w:val="008265BD"/>
    <w:rsid w:val="00826970"/>
    <w:rsid w:val="00827DF5"/>
    <w:rsid w:val="00831CFF"/>
    <w:rsid w:val="0083590D"/>
    <w:rsid w:val="00840511"/>
    <w:rsid w:val="00843F01"/>
    <w:rsid w:val="0085240F"/>
    <w:rsid w:val="00853420"/>
    <w:rsid w:val="00853F2F"/>
    <w:rsid w:val="00861FC3"/>
    <w:rsid w:val="008709D7"/>
    <w:rsid w:val="008733F9"/>
    <w:rsid w:val="0087553E"/>
    <w:rsid w:val="008832FE"/>
    <w:rsid w:val="00884991"/>
    <w:rsid w:val="0088604C"/>
    <w:rsid w:val="0089394F"/>
    <w:rsid w:val="00894EA4"/>
    <w:rsid w:val="008B55BB"/>
    <w:rsid w:val="008C0F9C"/>
    <w:rsid w:val="008C49CE"/>
    <w:rsid w:val="008C79C3"/>
    <w:rsid w:val="008D4F3B"/>
    <w:rsid w:val="008D50FA"/>
    <w:rsid w:val="008D64FE"/>
    <w:rsid w:val="008E31B3"/>
    <w:rsid w:val="008F0D16"/>
    <w:rsid w:val="008F7D57"/>
    <w:rsid w:val="009042FB"/>
    <w:rsid w:val="009056B2"/>
    <w:rsid w:val="009133FF"/>
    <w:rsid w:val="0092247F"/>
    <w:rsid w:val="00924A35"/>
    <w:rsid w:val="00934CEE"/>
    <w:rsid w:val="00940912"/>
    <w:rsid w:val="00944019"/>
    <w:rsid w:val="0094421B"/>
    <w:rsid w:val="0095268F"/>
    <w:rsid w:val="00976D31"/>
    <w:rsid w:val="00983AEF"/>
    <w:rsid w:val="009902A9"/>
    <w:rsid w:val="00997959"/>
    <w:rsid w:val="009A1107"/>
    <w:rsid w:val="009A1C62"/>
    <w:rsid w:val="009A35B5"/>
    <w:rsid w:val="009A38E2"/>
    <w:rsid w:val="009B6A99"/>
    <w:rsid w:val="009C2944"/>
    <w:rsid w:val="009D556B"/>
    <w:rsid w:val="009E3FAA"/>
    <w:rsid w:val="009E6FC4"/>
    <w:rsid w:val="00A00B67"/>
    <w:rsid w:val="00A048BE"/>
    <w:rsid w:val="00A10899"/>
    <w:rsid w:val="00A14A5D"/>
    <w:rsid w:val="00A17413"/>
    <w:rsid w:val="00A30C67"/>
    <w:rsid w:val="00A36CCA"/>
    <w:rsid w:val="00A41BA7"/>
    <w:rsid w:val="00A61553"/>
    <w:rsid w:val="00A623CC"/>
    <w:rsid w:val="00A647EF"/>
    <w:rsid w:val="00A6721D"/>
    <w:rsid w:val="00A67A31"/>
    <w:rsid w:val="00A7010C"/>
    <w:rsid w:val="00A71B10"/>
    <w:rsid w:val="00A80118"/>
    <w:rsid w:val="00A93627"/>
    <w:rsid w:val="00A9558D"/>
    <w:rsid w:val="00AA61CC"/>
    <w:rsid w:val="00AB30D2"/>
    <w:rsid w:val="00AB7CD4"/>
    <w:rsid w:val="00AE5762"/>
    <w:rsid w:val="00AE66C1"/>
    <w:rsid w:val="00AF5026"/>
    <w:rsid w:val="00AF7DC0"/>
    <w:rsid w:val="00B15EE3"/>
    <w:rsid w:val="00B26568"/>
    <w:rsid w:val="00B3006C"/>
    <w:rsid w:val="00B3122A"/>
    <w:rsid w:val="00B3134F"/>
    <w:rsid w:val="00B34EEC"/>
    <w:rsid w:val="00B36FB5"/>
    <w:rsid w:val="00B45E6A"/>
    <w:rsid w:val="00B56517"/>
    <w:rsid w:val="00B6329A"/>
    <w:rsid w:val="00B6357C"/>
    <w:rsid w:val="00BB7AB6"/>
    <w:rsid w:val="00BC11F0"/>
    <w:rsid w:val="00BC3850"/>
    <w:rsid w:val="00BC4A2F"/>
    <w:rsid w:val="00BD07D5"/>
    <w:rsid w:val="00BD0B0B"/>
    <w:rsid w:val="00BD408D"/>
    <w:rsid w:val="00BD5638"/>
    <w:rsid w:val="00BD5EFA"/>
    <w:rsid w:val="00BD6C43"/>
    <w:rsid w:val="00BE6301"/>
    <w:rsid w:val="00C00152"/>
    <w:rsid w:val="00C03475"/>
    <w:rsid w:val="00C03C00"/>
    <w:rsid w:val="00C05FD0"/>
    <w:rsid w:val="00C2169D"/>
    <w:rsid w:val="00C56332"/>
    <w:rsid w:val="00C56D7C"/>
    <w:rsid w:val="00C57CEF"/>
    <w:rsid w:val="00C63920"/>
    <w:rsid w:val="00C72C8F"/>
    <w:rsid w:val="00C75A15"/>
    <w:rsid w:val="00C86B53"/>
    <w:rsid w:val="00CA4B42"/>
    <w:rsid w:val="00CA7C64"/>
    <w:rsid w:val="00CB6493"/>
    <w:rsid w:val="00CC0665"/>
    <w:rsid w:val="00CC0E51"/>
    <w:rsid w:val="00CD228F"/>
    <w:rsid w:val="00CD29BA"/>
    <w:rsid w:val="00CD3695"/>
    <w:rsid w:val="00CE133B"/>
    <w:rsid w:val="00CE3B60"/>
    <w:rsid w:val="00D029A6"/>
    <w:rsid w:val="00D12D06"/>
    <w:rsid w:val="00D16DCF"/>
    <w:rsid w:val="00D2782C"/>
    <w:rsid w:val="00D27B78"/>
    <w:rsid w:val="00D40DDD"/>
    <w:rsid w:val="00D42E6F"/>
    <w:rsid w:val="00D43076"/>
    <w:rsid w:val="00D455B6"/>
    <w:rsid w:val="00D535FA"/>
    <w:rsid w:val="00D6337B"/>
    <w:rsid w:val="00D760A8"/>
    <w:rsid w:val="00D77D2E"/>
    <w:rsid w:val="00D81E20"/>
    <w:rsid w:val="00D868D4"/>
    <w:rsid w:val="00D968BD"/>
    <w:rsid w:val="00DA1076"/>
    <w:rsid w:val="00DB58F3"/>
    <w:rsid w:val="00DB623C"/>
    <w:rsid w:val="00DB7C11"/>
    <w:rsid w:val="00DC6ED4"/>
    <w:rsid w:val="00DD32F2"/>
    <w:rsid w:val="00DE165D"/>
    <w:rsid w:val="00DE52C9"/>
    <w:rsid w:val="00DF0643"/>
    <w:rsid w:val="00E037E3"/>
    <w:rsid w:val="00E0424C"/>
    <w:rsid w:val="00E05495"/>
    <w:rsid w:val="00E07518"/>
    <w:rsid w:val="00E14E3C"/>
    <w:rsid w:val="00E22C4E"/>
    <w:rsid w:val="00E230D0"/>
    <w:rsid w:val="00E3611C"/>
    <w:rsid w:val="00E371E6"/>
    <w:rsid w:val="00E40FAF"/>
    <w:rsid w:val="00E41FB5"/>
    <w:rsid w:val="00E44C68"/>
    <w:rsid w:val="00E54F40"/>
    <w:rsid w:val="00E66C24"/>
    <w:rsid w:val="00E74A5D"/>
    <w:rsid w:val="00E845A8"/>
    <w:rsid w:val="00E94771"/>
    <w:rsid w:val="00EA06D8"/>
    <w:rsid w:val="00EA6FEC"/>
    <w:rsid w:val="00EA74C4"/>
    <w:rsid w:val="00EB58AB"/>
    <w:rsid w:val="00EC36ED"/>
    <w:rsid w:val="00EC3AB5"/>
    <w:rsid w:val="00EC4969"/>
    <w:rsid w:val="00EC78BF"/>
    <w:rsid w:val="00EC7CDF"/>
    <w:rsid w:val="00ED12C2"/>
    <w:rsid w:val="00ED2AE9"/>
    <w:rsid w:val="00ED7279"/>
    <w:rsid w:val="00EF3772"/>
    <w:rsid w:val="00F07D2B"/>
    <w:rsid w:val="00F122B9"/>
    <w:rsid w:val="00F163E4"/>
    <w:rsid w:val="00F1682F"/>
    <w:rsid w:val="00F24A0C"/>
    <w:rsid w:val="00F24D4D"/>
    <w:rsid w:val="00F320CA"/>
    <w:rsid w:val="00F37F0F"/>
    <w:rsid w:val="00F4303B"/>
    <w:rsid w:val="00F43E4F"/>
    <w:rsid w:val="00F44C58"/>
    <w:rsid w:val="00F51ECB"/>
    <w:rsid w:val="00F56150"/>
    <w:rsid w:val="00F60C51"/>
    <w:rsid w:val="00F619D6"/>
    <w:rsid w:val="00F732FF"/>
    <w:rsid w:val="00F74500"/>
    <w:rsid w:val="00F75954"/>
    <w:rsid w:val="00F7654E"/>
    <w:rsid w:val="00F76BF0"/>
    <w:rsid w:val="00F77249"/>
    <w:rsid w:val="00F81557"/>
    <w:rsid w:val="00F93973"/>
    <w:rsid w:val="00FA65D9"/>
    <w:rsid w:val="00FA7EDF"/>
    <w:rsid w:val="00FC7609"/>
    <w:rsid w:val="00FD4DB9"/>
    <w:rsid w:val="00FE3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3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5E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2016-09-08T00:53:00Z</dcterms:created>
  <dcterms:modified xsi:type="dcterms:W3CDTF">2016-09-13T02:34:00Z</dcterms:modified>
</cp:coreProperties>
</file>