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附件1：</w:t>
      </w:r>
    </w:p>
    <w:tbl>
      <w:tblPr>
        <w:tblStyle w:val="6"/>
        <w:tblpPr w:leftFromText="180" w:rightFromText="180" w:vertAnchor="page" w:horzAnchor="margin" w:tblpY="2511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993"/>
        <w:gridCol w:w="5811"/>
        <w:gridCol w:w="1418"/>
        <w:gridCol w:w="226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81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职位名称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计划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（27人）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用人单位</w:t>
            </w:r>
          </w:p>
        </w:tc>
        <w:tc>
          <w:tcPr>
            <w:tcW w:w="72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应聘资格条件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工作描述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辅警 职位一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1人（男性）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60" w:lineRule="exact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青岛市公安局</w:t>
            </w:r>
          </w:p>
        </w:tc>
        <w:tc>
          <w:tcPr>
            <w:tcW w:w="5811" w:type="dxa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18岁以上，25岁以下（199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年1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  <w:r>
              <w:rPr>
                <w:rFonts w:ascii="仿宋" w:hAnsi="仿宋" w:eastAsia="仿宋" w:cs="Times New Roman"/>
                <w:szCs w:val="21"/>
              </w:rPr>
              <w:t>1日至2000年12月31日期间出生），青岛市户籍</w:t>
            </w:r>
            <w:r>
              <w:rPr>
                <w:rFonts w:hint="eastAsia" w:ascii="仿宋" w:hAnsi="仿宋" w:eastAsia="仿宋" w:cs="Times New Roman"/>
                <w:szCs w:val="21"/>
              </w:rPr>
              <w:t>。</w:t>
            </w:r>
            <w:r>
              <w:rPr>
                <w:rFonts w:ascii="仿宋" w:hAnsi="仿宋" w:eastAsia="仿宋" w:cs="Times New Roman"/>
                <w:b/>
                <w:szCs w:val="21"/>
              </w:rPr>
              <w:t>全日制</w:t>
            </w:r>
            <w:r>
              <w:rPr>
                <w:rFonts w:hint="eastAsia" w:ascii="仿宋" w:hAnsi="仿宋" w:eastAsia="仿宋" w:cs="Times New Roman"/>
                <w:b/>
                <w:szCs w:val="21"/>
              </w:rPr>
              <w:t>大学专科</w:t>
            </w:r>
            <w:r>
              <w:rPr>
                <w:rFonts w:ascii="仿宋" w:hAnsi="仿宋" w:eastAsia="仿宋" w:cs="Times New Roman"/>
                <w:szCs w:val="21"/>
              </w:rPr>
              <w:t xml:space="preserve">及以上学历。头脑灵活，普通话流利，熟练使用微机及文字处理软件，能够较好的控制自身情绪，具有较强的语言交流和文字组织整理能力。流利使用英语、日语、韩语会话者优先。 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公安烈士和因公牺牲公安民警的子女，退役</w:t>
            </w:r>
            <w:r>
              <w:rPr>
                <w:rFonts w:hint="eastAsia" w:ascii="仿宋" w:hAnsi="仿宋" w:eastAsia="仿宋" w:cs="Times New Roman"/>
                <w:szCs w:val="21"/>
              </w:rPr>
              <w:t>军人</w:t>
            </w:r>
            <w:r>
              <w:rPr>
                <w:rFonts w:ascii="仿宋" w:hAnsi="仿宋" w:eastAsia="仿宋" w:cs="Times New Roman"/>
                <w:szCs w:val="21"/>
              </w:rPr>
              <w:t>，见义勇为积极分子和先进个人，大学本科及以上所需专业，以及具有招聘职位所需专业资质或专业技能的优先聘用。</w:t>
            </w:r>
          </w:p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</w:p>
          <w:p>
            <w:pPr>
              <w:spacing w:line="26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其他应聘资格条件详见招聘公告。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协助公安民警从事110报警服务台接警工作。</w:t>
            </w:r>
          </w:p>
        </w:tc>
        <w:tc>
          <w:tcPr>
            <w:tcW w:w="1417" w:type="dxa"/>
            <w:vMerge w:val="restart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60" w:lineRule="exact"/>
              <w:contextualSpacing/>
              <w:jc w:val="lef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按照不少于招聘职位计划20%的比例，招聘退役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军人</w:t>
            </w:r>
            <w:r>
              <w:rPr>
                <w:rFonts w:ascii="仿宋" w:hAnsi="仿宋" w:eastAsia="仿宋" w:cs="Times New Roman"/>
                <w:kern w:val="0"/>
                <w:szCs w:val="21"/>
              </w:rPr>
              <w:t>，</w:t>
            </w:r>
            <w:r>
              <w:rPr>
                <w:rFonts w:ascii="仿宋" w:hAnsi="仿宋" w:eastAsia="仿宋" w:cs="Times New Roman"/>
                <w:color w:val="000000"/>
                <w:szCs w:val="21"/>
              </w:rPr>
              <w:t>招聘计划未满的调剂使用。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 xml:space="preserve"> 辅警职位二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1人（男性）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60" w:lineRule="exact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青岛市公安局</w:t>
            </w:r>
          </w:p>
        </w:tc>
        <w:tc>
          <w:tcPr>
            <w:tcW w:w="5811" w:type="dxa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18岁以上，35岁以下（198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年1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  <w:r>
              <w:rPr>
                <w:rFonts w:ascii="仿宋" w:hAnsi="仿宋" w:eastAsia="仿宋" w:cs="Times New Roman"/>
                <w:szCs w:val="21"/>
              </w:rPr>
              <w:t>1日至2000年12月31日期间出生），青岛市户籍</w:t>
            </w:r>
            <w:r>
              <w:rPr>
                <w:rFonts w:hint="eastAsia" w:ascii="仿宋" w:hAnsi="仿宋" w:eastAsia="仿宋" w:cs="Times New Roman"/>
                <w:szCs w:val="21"/>
              </w:rPr>
              <w:t>。</w:t>
            </w:r>
            <w:r>
              <w:rPr>
                <w:rFonts w:ascii="仿宋" w:hAnsi="仿宋" w:eastAsia="仿宋" w:cs="Times New Roman"/>
                <w:b/>
                <w:szCs w:val="21"/>
              </w:rPr>
              <w:t>全日制</w:t>
            </w:r>
            <w:r>
              <w:rPr>
                <w:rFonts w:hint="eastAsia" w:ascii="仿宋" w:hAnsi="仿宋" w:eastAsia="仿宋" w:cs="Times New Roman"/>
                <w:b/>
                <w:szCs w:val="21"/>
              </w:rPr>
              <w:t>大学</w:t>
            </w:r>
            <w:r>
              <w:rPr>
                <w:rFonts w:ascii="仿宋" w:hAnsi="仿宋" w:eastAsia="仿宋" w:cs="Times New Roman"/>
                <w:b/>
                <w:szCs w:val="21"/>
              </w:rPr>
              <w:t>专科</w:t>
            </w:r>
            <w:r>
              <w:rPr>
                <w:rFonts w:ascii="仿宋" w:hAnsi="仿宋" w:eastAsia="仿宋" w:cs="Times New Roman"/>
                <w:szCs w:val="21"/>
              </w:rPr>
              <w:t>及以上学历。服役期间有军（警）犬驯养经历。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00" w:lineRule="exact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ascii="仿宋" w:hAnsi="仿宋" w:eastAsia="仿宋" w:cs="Times New Roman"/>
                <w:spacing w:val="-10"/>
                <w:szCs w:val="21"/>
              </w:rPr>
            </w:pPr>
            <w:r>
              <w:rPr>
                <w:rFonts w:ascii="仿宋" w:hAnsi="仿宋" w:eastAsia="仿宋" w:cs="Times New Roman"/>
                <w:spacing w:val="-10"/>
                <w:szCs w:val="21"/>
              </w:rPr>
              <w:t>协助民警从事警犬训练和训导员培训工作。</w:t>
            </w:r>
          </w:p>
        </w:tc>
        <w:tc>
          <w:tcPr>
            <w:tcW w:w="1417" w:type="dxa"/>
            <w:vMerge w:val="continue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contextualSpacing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辅警   职位三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8人（男性）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60" w:lineRule="exact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 xml:space="preserve">青岛市公安局 </w:t>
            </w:r>
          </w:p>
        </w:tc>
        <w:tc>
          <w:tcPr>
            <w:tcW w:w="5811" w:type="dxa"/>
            <w:vMerge w:val="restart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18岁以上，35岁以下（198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年1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  <w:r>
              <w:rPr>
                <w:rFonts w:ascii="仿宋" w:hAnsi="仿宋" w:eastAsia="仿宋" w:cs="Times New Roman"/>
                <w:szCs w:val="21"/>
              </w:rPr>
              <w:t>1日至2000年12月31日期间出生），青岛市户籍。</w:t>
            </w:r>
            <w:r>
              <w:rPr>
                <w:rFonts w:ascii="仿宋" w:hAnsi="仿宋" w:eastAsia="仿宋" w:cs="Times New Roman"/>
                <w:b/>
                <w:szCs w:val="21"/>
              </w:rPr>
              <w:t>大学专科</w:t>
            </w:r>
            <w:r>
              <w:rPr>
                <w:rFonts w:ascii="仿宋" w:hAnsi="仿宋" w:eastAsia="仿宋" w:cs="Times New Roman"/>
                <w:szCs w:val="21"/>
              </w:rPr>
              <w:t>及以上学历，应用化学、计算机类、日韩语专业优先。</w:t>
            </w:r>
            <w:r>
              <w:rPr>
                <w:rFonts w:hint="eastAsia" w:ascii="仿宋" w:hAnsi="仿宋" w:eastAsia="仿宋" w:cs="Times New Roman"/>
                <w:szCs w:val="21"/>
              </w:rPr>
              <w:t>退役军人报告职位三，学历可放宽至高中。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00" w:lineRule="exact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kern w:val="0"/>
                <w:szCs w:val="21"/>
                <w:lang w:val="zh-CN"/>
              </w:rPr>
              <w:t>协助民警</w:t>
            </w:r>
            <w:r>
              <w:rPr>
                <w:rFonts w:ascii="仿宋" w:hAnsi="仿宋" w:eastAsia="仿宋" w:cs="Times New Roman"/>
                <w:szCs w:val="21"/>
              </w:rPr>
              <w:t>从事禁毒管理辅助性工作</w:t>
            </w:r>
          </w:p>
        </w:tc>
        <w:tc>
          <w:tcPr>
            <w:tcW w:w="1417" w:type="dxa"/>
            <w:vMerge w:val="continue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contextualSpacing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辅警   职位四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8人（女性）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5811" w:type="dxa"/>
            <w:vMerge w:val="continue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60" w:lineRule="exact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268" w:type="dxa"/>
            <w:vMerge w:val="continue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6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辅警   职位五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5人（男性）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青岛市公安局</w:t>
            </w:r>
          </w:p>
        </w:tc>
        <w:tc>
          <w:tcPr>
            <w:tcW w:w="5811" w:type="dxa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18岁以上，30岁以下（198</w:t>
            </w:r>
            <w:r>
              <w:rPr>
                <w:rFonts w:hint="eastAsia" w:ascii="仿宋" w:hAnsi="仿宋" w:eastAsia="仿宋" w:cs="Times New Roman"/>
                <w:szCs w:val="21"/>
              </w:rPr>
              <w:t>7</w:t>
            </w:r>
            <w:r>
              <w:rPr>
                <w:rFonts w:ascii="仿宋" w:hAnsi="仿宋" w:eastAsia="仿宋" w:cs="Times New Roman"/>
                <w:szCs w:val="21"/>
              </w:rPr>
              <w:t>年1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  <w:r>
              <w:rPr>
                <w:rFonts w:ascii="仿宋" w:hAnsi="仿宋" w:eastAsia="仿宋" w:cs="Times New Roman"/>
                <w:szCs w:val="21"/>
              </w:rPr>
              <w:t>1日至2000年12月31日期间出生），青岛市户籍。</w:t>
            </w:r>
            <w:r>
              <w:rPr>
                <w:rFonts w:ascii="仿宋" w:hAnsi="仿宋" w:eastAsia="仿宋" w:cs="Times New Roman"/>
                <w:b/>
                <w:szCs w:val="21"/>
              </w:rPr>
              <w:t>大学专科</w:t>
            </w:r>
            <w:r>
              <w:rPr>
                <w:rFonts w:ascii="仿宋" w:hAnsi="仿宋" w:eastAsia="仿宋" w:cs="Times New Roman"/>
                <w:szCs w:val="21"/>
              </w:rPr>
              <w:t>及以上学历，</w:t>
            </w:r>
            <w:r>
              <w:rPr>
                <w:rFonts w:ascii="仿宋" w:hAnsi="仿宋" w:eastAsia="仿宋" w:cs="Times New Roman"/>
                <w:b/>
                <w:szCs w:val="21"/>
              </w:rPr>
              <w:t>限</w:t>
            </w:r>
            <w:r>
              <w:rPr>
                <w:rFonts w:ascii="仿宋" w:hAnsi="仿宋" w:eastAsia="仿宋" w:cs="Times New Roman"/>
                <w:bCs/>
                <w:szCs w:val="21"/>
              </w:rPr>
              <w:t>通信工程、计算机科学与管理专业、计算机网络专业</w:t>
            </w:r>
            <w:r>
              <w:rPr>
                <w:rFonts w:ascii="仿宋" w:hAnsi="仿宋" w:eastAsia="仿宋" w:cs="Times New Roman"/>
                <w:szCs w:val="21"/>
              </w:rPr>
              <w:t>。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60" w:lineRule="exact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6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kern w:val="0"/>
                <w:szCs w:val="21"/>
                <w:lang w:val="zh-CN"/>
              </w:rPr>
              <w:t>协助民警</w:t>
            </w:r>
            <w:r>
              <w:rPr>
                <w:rFonts w:ascii="仿宋" w:hAnsi="仿宋" w:eastAsia="仿宋" w:cs="Times New Roman"/>
                <w:szCs w:val="21"/>
              </w:rPr>
              <w:t>从事应急通信保障、计算机管理运维、视频监控管理运维等工作。</w:t>
            </w:r>
          </w:p>
        </w:tc>
        <w:tc>
          <w:tcPr>
            <w:tcW w:w="1417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辅警   职位六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1人（男性）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青岛市公安局</w:t>
            </w:r>
          </w:p>
        </w:tc>
        <w:tc>
          <w:tcPr>
            <w:tcW w:w="5811" w:type="dxa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18岁以上，30岁以下（198</w:t>
            </w:r>
            <w:r>
              <w:rPr>
                <w:rFonts w:hint="eastAsia" w:ascii="仿宋" w:hAnsi="仿宋" w:eastAsia="仿宋" w:cs="Times New Roman"/>
                <w:szCs w:val="21"/>
              </w:rPr>
              <w:t>7</w:t>
            </w:r>
            <w:r>
              <w:rPr>
                <w:rFonts w:ascii="仿宋" w:hAnsi="仿宋" w:eastAsia="仿宋" w:cs="Times New Roman"/>
                <w:szCs w:val="21"/>
              </w:rPr>
              <w:t>年1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  <w:r>
              <w:rPr>
                <w:rFonts w:ascii="仿宋" w:hAnsi="仿宋" w:eastAsia="仿宋" w:cs="Times New Roman"/>
                <w:szCs w:val="21"/>
              </w:rPr>
              <w:t>1日至2000年12月31日期间出生），青岛市户籍。</w:t>
            </w:r>
            <w:r>
              <w:rPr>
                <w:rFonts w:ascii="仿宋" w:hAnsi="仿宋" w:eastAsia="仿宋" w:cs="Times New Roman"/>
                <w:b/>
                <w:szCs w:val="21"/>
              </w:rPr>
              <w:t>大学专科</w:t>
            </w:r>
            <w:r>
              <w:rPr>
                <w:rFonts w:ascii="仿宋" w:hAnsi="仿宋" w:eastAsia="仿宋" w:cs="Times New Roman"/>
                <w:szCs w:val="21"/>
              </w:rPr>
              <w:t>及以上学历，计算机类专业，熟悉编程及简单的数据库设计，能熟练使用Office办公软件、Word、Excel、PowerPoint，可使用photoshop处理图片，掌握计算机相关的软件系统、硬件的基本维护维修，掌握一定的网络知识。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60" w:lineRule="exact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协助民警从事出入境信息系统运维工作。</w:t>
            </w:r>
          </w:p>
        </w:tc>
        <w:tc>
          <w:tcPr>
            <w:tcW w:w="1417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辅警   职位七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3人（女性）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5811" w:type="dxa"/>
            <w:vAlign w:val="center"/>
          </w:tcPr>
          <w:p>
            <w:pPr>
              <w:spacing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18岁以上，40岁以下（197</w:t>
            </w:r>
            <w:r>
              <w:rPr>
                <w:rFonts w:hint="eastAsia" w:ascii="仿宋" w:hAnsi="仿宋" w:eastAsia="仿宋" w:cs="Times New Roman"/>
                <w:szCs w:val="21"/>
              </w:rPr>
              <w:t>7</w:t>
            </w:r>
            <w:r>
              <w:rPr>
                <w:rFonts w:ascii="仿宋" w:hAnsi="仿宋" w:eastAsia="仿宋" w:cs="Times New Roman"/>
                <w:szCs w:val="21"/>
              </w:rPr>
              <w:t>年1</w:t>
            </w:r>
            <w:r>
              <w:rPr>
                <w:rFonts w:hint="eastAsia" w:ascii="仿宋" w:hAnsi="仿宋" w:eastAsia="仿宋" w:cs="Times New Roman"/>
                <w:szCs w:val="21"/>
              </w:rPr>
              <w:t>2</w:t>
            </w:r>
            <w:r>
              <w:rPr>
                <w:rFonts w:ascii="仿宋" w:hAnsi="仿宋" w:eastAsia="仿宋" w:cs="Times New Roman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szCs w:val="21"/>
              </w:rPr>
              <w:t>3</w:t>
            </w:r>
            <w:r>
              <w:rPr>
                <w:rFonts w:ascii="仿宋" w:hAnsi="仿宋" w:eastAsia="仿宋" w:cs="Times New Roman"/>
                <w:szCs w:val="21"/>
              </w:rPr>
              <w:t>1日至2000年12月31日期间出生），青岛市户籍</w:t>
            </w:r>
            <w:r>
              <w:rPr>
                <w:rFonts w:hint="eastAsia" w:ascii="仿宋" w:hAnsi="仿宋" w:eastAsia="仿宋" w:cs="Times New Roman"/>
                <w:szCs w:val="21"/>
              </w:rPr>
              <w:t>。</w:t>
            </w:r>
            <w:r>
              <w:rPr>
                <w:rFonts w:ascii="仿宋" w:hAnsi="仿宋" w:eastAsia="仿宋" w:cs="Times New Roman"/>
                <w:b/>
                <w:szCs w:val="21"/>
              </w:rPr>
              <w:t>大学专科</w:t>
            </w:r>
            <w:r>
              <w:rPr>
                <w:rFonts w:ascii="仿宋" w:hAnsi="仿宋" w:eastAsia="仿宋" w:cs="Times New Roman"/>
                <w:szCs w:val="21"/>
              </w:rPr>
              <w:t>及以上</w:t>
            </w:r>
            <w:r>
              <w:rPr>
                <w:rFonts w:ascii="仿宋" w:hAnsi="仿宋" w:eastAsia="仿宋" w:cs="Times New Roman"/>
                <w:bCs/>
                <w:szCs w:val="21"/>
              </w:rPr>
              <w:t>学历</w:t>
            </w:r>
            <w:r>
              <w:rPr>
                <w:rFonts w:ascii="仿宋" w:hAnsi="仿宋" w:eastAsia="仿宋" w:cs="Times New Roman"/>
                <w:szCs w:val="21"/>
              </w:rPr>
              <w:t>。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60" w:lineRule="exact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6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协助民警从事出入境业务办理、引导等工作。</w:t>
            </w:r>
          </w:p>
        </w:tc>
        <w:tc>
          <w:tcPr>
            <w:tcW w:w="1417" w:type="dxa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</w:tbl>
    <w:p>
      <w:pPr>
        <w:spacing w:line="6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青岛市公安局公开招聘警务辅助人员职位表</w:t>
      </w:r>
    </w:p>
    <w:p>
      <w:pPr>
        <w:adjustRightInd w:val="0"/>
        <w:snapToGrid w:val="0"/>
        <w:spacing w:before="100" w:beforeAutospacing="1" w:after="100" w:afterAutospacing="1"/>
        <w:jc w:val="center"/>
        <w:rPr>
          <w:rFonts w:ascii="Times New Roman" w:hAnsi="Times New Roman" w:eastAsia="仿宋_GB2312" w:cs="Times New Roman"/>
          <w:spacing w:val="-18"/>
          <w:kern w:val="0"/>
          <w:sz w:val="30"/>
          <w:szCs w:val="30"/>
        </w:rPr>
        <w:sectPr>
          <w:pgSz w:w="16838" w:h="11906" w:orient="landscape"/>
          <w:pgMar w:top="0" w:right="1701" w:bottom="0" w:left="1247" w:header="851" w:footer="992" w:gutter="0"/>
          <w:cols w:space="720" w:num="1"/>
          <w:docGrid w:type="linesAndChar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A79A5"/>
    <w:rsid w:val="107A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2018-12-24T00:37:00Z</dcterms:created>
  <dc:creator>JAM</dc:creator>
  <cp:lastModifiedBy>JAM</cp:lastModifiedBy>
  <dcterms:modified xsi:type="dcterms:W3CDTF">2018-12-24T00:38:02Z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